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D4" w:rsidRPr="00E352D4" w:rsidRDefault="00E352D4" w:rsidP="00E352D4">
      <w:pPr>
        <w:rPr>
          <w:b/>
          <w:bCs/>
          <w:lang w:val="en-US"/>
        </w:rPr>
      </w:pPr>
      <w:r w:rsidRPr="00E352D4">
        <w:rPr>
          <w:b/>
          <w:bCs/>
          <w:lang w:val="en-US"/>
        </w:rPr>
        <w:t>Annexure – II</w:t>
      </w:r>
    </w:p>
    <w:p w:rsidR="00E352D4" w:rsidRPr="00E352D4" w:rsidRDefault="00E352D4" w:rsidP="00E352D4">
      <w:pPr>
        <w:rPr>
          <w:b/>
          <w:bCs/>
          <w:lang w:val="en-US"/>
        </w:rPr>
      </w:pPr>
      <w:r w:rsidRPr="00E352D4">
        <w:rPr>
          <w:b/>
          <w:bCs/>
          <w:lang w:val="en-US"/>
        </w:rPr>
        <w:tab/>
      </w:r>
      <w:r w:rsidRPr="00E352D4">
        <w:rPr>
          <w:b/>
          <w:bCs/>
          <w:lang w:val="en-US"/>
        </w:rPr>
        <w:tab/>
      </w:r>
      <w:r w:rsidRPr="00E352D4">
        <w:rPr>
          <w:b/>
          <w:bCs/>
          <w:lang w:val="en-US"/>
        </w:rPr>
        <w:tab/>
      </w:r>
      <w:r w:rsidRPr="00E352D4">
        <w:rPr>
          <w:b/>
          <w:bCs/>
          <w:lang w:val="en-US"/>
        </w:rPr>
        <w:tab/>
      </w:r>
    </w:p>
    <w:p w:rsidR="00E352D4" w:rsidRPr="00E352D4" w:rsidRDefault="00E352D4" w:rsidP="00E352D4">
      <w:pPr>
        <w:rPr>
          <w:b/>
          <w:lang w:val="en-US"/>
        </w:rPr>
      </w:pPr>
      <w:proofErr w:type="gramStart"/>
      <w:r w:rsidRPr="00E352D4">
        <w:rPr>
          <w:b/>
          <w:lang w:val="en-US"/>
        </w:rPr>
        <w:t>Sub .</w:t>
      </w:r>
      <w:proofErr w:type="gramEnd"/>
      <w:r w:rsidRPr="00E352D4">
        <w:rPr>
          <w:b/>
          <w:lang w:val="en-US"/>
        </w:rPr>
        <w:t xml:space="preserve"> : Removal Dismantling, Shifting, Erection, Commissioning and Trial Run of Steam heated Drying Oven No. 6B33 from Bay-8 to Bay-5 in BL-III as per Annexure –I (scope of work), (With supply of Material).</w:t>
      </w:r>
    </w:p>
    <w:p w:rsidR="00E352D4" w:rsidRPr="00E352D4" w:rsidRDefault="00E352D4" w:rsidP="00E352D4">
      <w:pPr>
        <w:rPr>
          <w:b/>
          <w:lang w:val="en-US"/>
        </w:rPr>
      </w:pPr>
    </w:p>
    <w:p w:rsidR="00E352D4" w:rsidRPr="00E352D4" w:rsidRDefault="00E352D4" w:rsidP="00E352D4">
      <w:pPr>
        <w:rPr>
          <w:b/>
          <w:lang w:val="en-US"/>
        </w:rPr>
      </w:pPr>
      <w:r w:rsidRPr="00E352D4">
        <w:rPr>
          <w:b/>
          <w:lang w:val="en-US"/>
        </w:rPr>
        <w:t xml:space="preserve">      SCHEDULE OF </w:t>
      </w:r>
      <w:bookmarkStart w:id="0" w:name="_GoBack"/>
      <w:bookmarkEnd w:id="0"/>
      <w:r w:rsidR="00A57A4A" w:rsidRPr="00E352D4">
        <w:rPr>
          <w:b/>
          <w:lang w:val="en-US"/>
        </w:rPr>
        <w:t>RATE: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6961"/>
        <w:gridCol w:w="2340"/>
      </w:tblGrid>
      <w:tr w:rsidR="00E352D4" w:rsidRPr="00E352D4" w:rsidTr="00EC19EF">
        <w:trPr>
          <w:trHeight w:val="108"/>
        </w:trPr>
        <w:tc>
          <w:tcPr>
            <w:tcW w:w="779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Sr. No.</w:t>
            </w:r>
          </w:p>
        </w:tc>
        <w:tc>
          <w:tcPr>
            <w:tcW w:w="6961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PRICE SCHEDULE  :</w:t>
            </w:r>
          </w:p>
        </w:tc>
        <w:tc>
          <w:tcPr>
            <w:tcW w:w="2340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Amount (</w:t>
            </w:r>
            <w:proofErr w:type="spellStart"/>
            <w:r w:rsidRPr="00E352D4">
              <w:rPr>
                <w:b/>
                <w:lang w:val="en-US"/>
              </w:rPr>
              <w:t>Rs</w:t>
            </w:r>
            <w:proofErr w:type="spellEnd"/>
            <w:r w:rsidRPr="00E352D4">
              <w:rPr>
                <w:b/>
                <w:lang w:val="en-US"/>
              </w:rPr>
              <w:t>.)</w:t>
            </w:r>
          </w:p>
        </w:tc>
      </w:tr>
      <w:tr w:rsidR="00E352D4" w:rsidRPr="00E352D4" w:rsidTr="00EC19EF">
        <w:trPr>
          <w:trHeight w:val="448"/>
        </w:trPr>
        <w:tc>
          <w:tcPr>
            <w:tcW w:w="779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A -</w:t>
            </w:r>
          </w:p>
        </w:tc>
        <w:tc>
          <w:tcPr>
            <w:tcW w:w="6961" w:type="dxa"/>
          </w:tcPr>
          <w:p w:rsidR="00E352D4" w:rsidRPr="00E352D4" w:rsidRDefault="00E352D4" w:rsidP="00E352D4">
            <w:pPr>
              <w:rPr>
                <w:lang w:val="en-US"/>
              </w:rPr>
            </w:pPr>
            <w:r w:rsidRPr="00E352D4">
              <w:rPr>
                <w:b/>
                <w:lang w:val="en-US"/>
              </w:rPr>
              <w:t xml:space="preserve">Execution Cost for work of </w:t>
            </w:r>
            <w:proofErr w:type="spellStart"/>
            <w:r w:rsidRPr="00E352D4">
              <w:rPr>
                <w:b/>
                <w:lang w:val="en-US"/>
              </w:rPr>
              <w:t>of</w:t>
            </w:r>
            <w:proofErr w:type="spellEnd"/>
            <w:r w:rsidRPr="00E352D4">
              <w:rPr>
                <w:b/>
                <w:lang w:val="en-US"/>
              </w:rPr>
              <w:t xml:space="preserve"> Removal Dismantling, Shifting, Erection, Commissioning and Trial Run of Steam heated Drying Oven No. 6B33 from Bay-8 to Bay-5 in BL-III</w:t>
            </w:r>
            <w:r>
              <w:rPr>
                <w:b/>
                <w:lang w:val="en-US"/>
              </w:rPr>
              <w:t>.</w:t>
            </w:r>
            <w:r w:rsidRPr="00E352D4">
              <w:rPr>
                <w:b/>
                <w:lang w:val="en-US"/>
              </w:rPr>
              <w:t>WORK TO BE DONE AS PER SCOPE OF WORK (ANNEXURE-I)</w:t>
            </w:r>
          </w:p>
        </w:tc>
        <w:tc>
          <w:tcPr>
            <w:tcW w:w="2340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proofErr w:type="spellStart"/>
            <w:r w:rsidRPr="00E352D4">
              <w:rPr>
                <w:b/>
                <w:lang w:val="en-US"/>
              </w:rPr>
              <w:t>Rs</w:t>
            </w:r>
            <w:proofErr w:type="spellEnd"/>
            <w:r w:rsidRPr="00E352D4">
              <w:rPr>
                <w:b/>
                <w:lang w:val="en-US"/>
              </w:rPr>
              <w:t>.</w:t>
            </w:r>
          </w:p>
        </w:tc>
      </w:tr>
      <w:tr w:rsidR="00E352D4" w:rsidRPr="00E352D4" w:rsidTr="00EC19EF">
        <w:trPr>
          <w:trHeight w:val="448"/>
        </w:trPr>
        <w:tc>
          <w:tcPr>
            <w:tcW w:w="779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B-</w:t>
            </w:r>
          </w:p>
        </w:tc>
        <w:tc>
          <w:tcPr>
            <w:tcW w:w="6961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 xml:space="preserve">Material Cost for work of </w:t>
            </w:r>
            <w:proofErr w:type="spellStart"/>
            <w:r w:rsidRPr="00E352D4">
              <w:rPr>
                <w:b/>
                <w:lang w:val="en-US"/>
              </w:rPr>
              <w:t>of</w:t>
            </w:r>
            <w:proofErr w:type="spellEnd"/>
            <w:r w:rsidRPr="00E352D4">
              <w:rPr>
                <w:b/>
                <w:lang w:val="en-US"/>
              </w:rPr>
              <w:t xml:space="preserve"> Removal Dismantling, Shifting, Erection, Commissioning and Trial Run of Steam heated Drying Oven No. 6B33 from Bay-8 to Bay-5 in BL-III as per Annexure –I (scope of work), WORK TO BE DONE AS PER SCOPE OF WORK (ANNEXURE-I)</w:t>
            </w:r>
          </w:p>
        </w:tc>
        <w:tc>
          <w:tcPr>
            <w:tcW w:w="2340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proofErr w:type="spellStart"/>
            <w:r w:rsidRPr="00E352D4">
              <w:rPr>
                <w:b/>
                <w:lang w:val="en-US"/>
              </w:rPr>
              <w:t>Rs</w:t>
            </w:r>
            <w:proofErr w:type="spellEnd"/>
            <w:r w:rsidRPr="00E352D4">
              <w:rPr>
                <w:b/>
                <w:lang w:val="en-US"/>
              </w:rPr>
              <w:t>.</w:t>
            </w:r>
          </w:p>
        </w:tc>
      </w:tr>
      <w:tr w:rsidR="00E352D4" w:rsidRPr="00E352D4" w:rsidTr="00EC19EF">
        <w:trPr>
          <w:trHeight w:val="448"/>
        </w:trPr>
        <w:tc>
          <w:tcPr>
            <w:tcW w:w="779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C-</w:t>
            </w:r>
          </w:p>
        </w:tc>
        <w:tc>
          <w:tcPr>
            <w:tcW w:w="6961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 xml:space="preserve">Total (A+B) </w:t>
            </w:r>
            <w:proofErr w:type="spellStart"/>
            <w:r w:rsidRPr="00E352D4">
              <w:rPr>
                <w:b/>
                <w:lang w:val="en-US"/>
              </w:rPr>
              <w:t>Rs</w:t>
            </w:r>
            <w:proofErr w:type="spellEnd"/>
            <w:r w:rsidRPr="00E352D4">
              <w:rPr>
                <w:b/>
                <w:lang w:val="en-US"/>
              </w:rPr>
              <w:t>.</w:t>
            </w:r>
          </w:p>
        </w:tc>
        <w:tc>
          <w:tcPr>
            <w:tcW w:w="2340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</w:p>
        </w:tc>
      </w:tr>
      <w:tr w:rsidR="00E352D4" w:rsidRPr="00E352D4" w:rsidTr="00EC19EF">
        <w:trPr>
          <w:trHeight w:val="448"/>
        </w:trPr>
        <w:tc>
          <w:tcPr>
            <w:tcW w:w="779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D -</w:t>
            </w:r>
          </w:p>
        </w:tc>
        <w:tc>
          <w:tcPr>
            <w:tcW w:w="6961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GST @18% (if Any)</w:t>
            </w:r>
          </w:p>
        </w:tc>
        <w:tc>
          <w:tcPr>
            <w:tcW w:w="2340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proofErr w:type="spellStart"/>
            <w:r w:rsidRPr="00E352D4">
              <w:rPr>
                <w:b/>
                <w:lang w:val="en-US"/>
              </w:rPr>
              <w:t>Rs</w:t>
            </w:r>
            <w:proofErr w:type="spellEnd"/>
            <w:r w:rsidRPr="00E352D4">
              <w:rPr>
                <w:b/>
                <w:lang w:val="en-US"/>
              </w:rPr>
              <w:t>.</w:t>
            </w:r>
          </w:p>
        </w:tc>
      </w:tr>
      <w:tr w:rsidR="00E352D4" w:rsidRPr="00E352D4" w:rsidTr="00EC19EF">
        <w:trPr>
          <w:trHeight w:val="448"/>
        </w:trPr>
        <w:tc>
          <w:tcPr>
            <w:tcW w:w="779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>E -</w:t>
            </w:r>
          </w:p>
        </w:tc>
        <w:tc>
          <w:tcPr>
            <w:tcW w:w="6961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r w:rsidRPr="00E352D4">
              <w:rPr>
                <w:b/>
                <w:lang w:val="en-US"/>
              </w:rPr>
              <w:t xml:space="preserve">G.TOTAL COST OF WORK (C+D) </w:t>
            </w:r>
          </w:p>
        </w:tc>
        <w:tc>
          <w:tcPr>
            <w:tcW w:w="2340" w:type="dxa"/>
          </w:tcPr>
          <w:p w:rsidR="00E352D4" w:rsidRPr="00E352D4" w:rsidRDefault="00E352D4" w:rsidP="00E352D4">
            <w:pPr>
              <w:rPr>
                <w:b/>
                <w:lang w:val="en-US"/>
              </w:rPr>
            </w:pPr>
            <w:proofErr w:type="spellStart"/>
            <w:r w:rsidRPr="00E352D4">
              <w:rPr>
                <w:b/>
                <w:lang w:val="en-US"/>
              </w:rPr>
              <w:t>Rs</w:t>
            </w:r>
            <w:proofErr w:type="spellEnd"/>
            <w:r w:rsidRPr="00E352D4">
              <w:rPr>
                <w:b/>
                <w:lang w:val="en-US"/>
              </w:rPr>
              <w:t xml:space="preserve">. </w:t>
            </w:r>
          </w:p>
        </w:tc>
      </w:tr>
    </w:tbl>
    <w:p w:rsidR="00E352D4" w:rsidRPr="00E352D4" w:rsidRDefault="00E352D4" w:rsidP="00E352D4">
      <w:pPr>
        <w:rPr>
          <w:b/>
          <w:lang w:val="en-US"/>
        </w:rPr>
      </w:pPr>
    </w:p>
    <w:p w:rsidR="00E352D4" w:rsidRPr="00E352D4" w:rsidRDefault="00E352D4" w:rsidP="00E352D4">
      <w:pPr>
        <w:rPr>
          <w:b/>
          <w:lang w:val="en-US"/>
        </w:rPr>
      </w:pPr>
      <w:proofErr w:type="spellStart"/>
      <w:r w:rsidRPr="00E352D4">
        <w:rPr>
          <w:b/>
          <w:lang w:val="en-US"/>
        </w:rPr>
        <w:t>Rs</w:t>
      </w:r>
      <w:proofErr w:type="spellEnd"/>
      <w:proofErr w:type="gramStart"/>
      <w:r w:rsidRPr="00E352D4">
        <w:rPr>
          <w:b/>
          <w:lang w:val="en-US"/>
        </w:rPr>
        <w:t>.</w:t>
      </w:r>
      <w:r>
        <w:rPr>
          <w:b/>
          <w:lang w:val="en-US"/>
        </w:rPr>
        <w:t>(</w:t>
      </w:r>
      <w:proofErr w:type="gramEnd"/>
      <w:r>
        <w:rPr>
          <w:b/>
          <w:lang w:val="en-US"/>
        </w:rPr>
        <w:t>In words)</w:t>
      </w:r>
    </w:p>
    <w:p w:rsidR="00E352D4" w:rsidRPr="00E352D4" w:rsidRDefault="00E352D4" w:rsidP="00E352D4">
      <w:pPr>
        <w:rPr>
          <w:b/>
          <w:u w:val="single"/>
          <w:lang w:val="en-US"/>
        </w:rPr>
      </w:pPr>
    </w:p>
    <w:p w:rsidR="00E352D4" w:rsidRPr="00E352D4" w:rsidRDefault="00E352D4" w:rsidP="00E352D4">
      <w:pPr>
        <w:rPr>
          <w:bCs/>
          <w:lang w:val="en-US"/>
        </w:rPr>
      </w:pPr>
    </w:p>
    <w:p w:rsidR="00CC56D1" w:rsidRPr="00E352D4" w:rsidRDefault="00CC56D1" w:rsidP="00E352D4"/>
    <w:sectPr w:rsidR="00CC56D1" w:rsidRPr="00E352D4" w:rsidSect="00515F3F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AB"/>
    <w:rsid w:val="00A57A4A"/>
    <w:rsid w:val="00CC56D1"/>
    <w:rsid w:val="00E352D4"/>
    <w:rsid w:val="00EA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EE90D"/>
  <w15:chartTrackingRefBased/>
  <w15:docId w15:val="{A685F5E6-94EE-4457-A64B-13F72526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748</Characters>
  <Application>Microsoft Office Word</Application>
  <DocSecurity>0</DocSecurity>
  <Lines>6</Lines>
  <Paragraphs>1</Paragraphs>
  <ScaleCrop>false</ScaleCrop>
  <Company>HP Inc.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1268589</dc:creator>
  <cp:keywords/>
  <dc:description/>
  <cp:lastModifiedBy>1268589</cp:lastModifiedBy>
  <cp:revision>3</cp:revision>
  <dcterms:created xsi:type="dcterms:W3CDTF">2019-11-10T09:47:00Z</dcterms:created>
  <dcterms:modified xsi:type="dcterms:W3CDTF">2019-11-10T09:53:00Z</dcterms:modified>
</cp:coreProperties>
</file>